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3415" w14:textId="78C2A5DE" w:rsidR="007E7BE8" w:rsidRPr="007937F9" w:rsidRDefault="007937F9">
      <w:pPr>
        <w:spacing w:after="0"/>
        <w:ind w:left="715" w:hanging="10"/>
      </w:pPr>
      <w:r w:rsidRPr="007937F9">
        <w:rPr>
          <w:rFonts w:ascii="Times New Roman" w:eastAsia="Times New Roman" w:hAnsi="Times New Roman" w:cs="Times New Roman"/>
          <w:sz w:val="24"/>
        </w:rPr>
        <w:t>202</w:t>
      </w:r>
      <w:r w:rsidR="00292598">
        <w:rPr>
          <w:rFonts w:ascii="Times New Roman" w:eastAsia="Times New Roman" w:hAnsi="Times New Roman" w:cs="Times New Roman"/>
          <w:sz w:val="24"/>
        </w:rPr>
        <w:t>3</w:t>
      </w:r>
      <w:r w:rsidRPr="007937F9">
        <w:rPr>
          <w:rFonts w:ascii="Times New Roman" w:eastAsia="Times New Roman" w:hAnsi="Times New Roman" w:cs="Times New Roman"/>
          <w:sz w:val="24"/>
        </w:rPr>
        <w:t xml:space="preserve"> Scholarship Program Application Form  </w:t>
      </w:r>
    </w:p>
    <w:p w14:paraId="39B3C619" w14:textId="7DF3D1F6" w:rsidR="007E7BE8" w:rsidRPr="007937F9" w:rsidRDefault="007937F9">
      <w:pPr>
        <w:spacing w:after="233"/>
        <w:ind w:left="715" w:hanging="10"/>
      </w:pPr>
      <w:r w:rsidRPr="007937F9">
        <w:rPr>
          <w:rFonts w:ascii="Times New Roman" w:eastAsia="Times New Roman" w:hAnsi="Times New Roman" w:cs="Times New Roman"/>
          <w:sz w:val="24"/>
        </w:rPr>
        <w:t>Ref:  Guidelines for the 202</w:t>
      </w:r>
      <w:r w:rsidR="00292598">
        <w:rPr>
          <w:rFonts w:ascii="Times New Roman" w:eastAsia="Times New Roman" w:hAnsi="Times New Roman" w:cs="Times New Roman"/>
          <w:sz w:val="24"/>
        </w:rPr>
        <w:t>3</w:t>
      </w:r>
      <w:r w:rsidRPr="007937F9">
        <w:rPr>
          <w:rFonts w:ascii="Times New Roman" w:eastAsia="Times New Roman" w:hAnsi="Times New Roman" w:cs="Times New Roman"/>
          <w:sz w:val="24"/>
        </w:rPr>
        <w:t xml:space="preserve"> Scholarship Program </w:t>
      </w:r>
    </w:p>
    <w:p w14:paraId="40C376F6" w14:textId="77777777" w:rsidR="007E7BE8" w:rsidRDefault="007937F9">
      <w:pPr>
        <w:spacing w:after="10" w:line="248" w:lineRule="auto"/>
        <w:ind w:left="714" w:right="831" w:hanging="8"/>
      </w:pPr>
      <w:r>
        <w:rPr>
          <w:rFonts w:ascii="Times New Roman" w:eastAsia="Times New Roman" w:hAnsi="Times New Roman" w:cs="Times New Roman"/>
        </w:rPr>
        <w:t xml:space="preserve">Name of Applicant: ____________________________________________________ </w:t>
      </w:r>
    </w:p>
    <w:p w14:paraId="25B798F4" w14:textId="77777777" w:rsidR="007E7BE8" w:rsidRDefault="007937F9">
      <w:pPr>
        <w:spacing w:after="10" w:line="248" w:lineRule="auto"/>
        <w:ind w:left="714" w:right="831" w:hanging="8"/>
      </w:pPr>
      <w:r>
        <w:rPr>
          <w:rFonts w:ascii="Times New Roman" w:eastAsia="Times New Roman" w:hAnsi="Times New Roman" w:cs="Times New Roman"/>
        </w:rPr>
        <w:t xml:space="preserve">Address: _____________________________________________________________ </w:t>
      </w:r>
    </w:p>
    <w:p w14:paraId="0F739D76" w14:textId="77777777" w:rsidR="007E7BE8" w:rsidRDefault="007937F9">
      <w:pPr>
        <w:spacing w:after="10" w:line="248" w:lineRule="auto"/>
        <w:ind w:left="714" w:right="831" w:hanging="8"/>
      </w:pPr>
      <w:r>
        <w:rPr>
          <w:rFonts w:ascii="Times New Roman" w:eastAsia="Times New Roman" w:hAnsi="Times New Roman" w:cs="Times New Roman"/>
        </w:rPr>
        <w:t xml:space="preserve">City, State &amp; zip code: __________________________________________________ </w:t>
      </w:r>
    </w:p>
    <w:p w14:paraId="616C8305" w14:textId="77777777" w:rsidR="007E7BE8" w:rsidRDefault="007937F9">
      <w:pPr>
        <w:spacing w:after="10" w:line="248" w:lineRule="auto"/>
        <w:ind w:left="714" w:right="831" w:hanging="8"/>
      </w:pPr>
      <w:r>
        <w:rPr>
          <w:rFonts w:ascii="Times New Roman" w:eastAsia="Times New Roman" w:hAnsi="Times New Roman" w:cs="Times New Roman"/>
        </w:rPr>
        <w:t xml:space="preserve">Applicant Student ID: _______________________ </w:t>
      </w:r>
    </w:p>
    <w:p w14:paraId="1AEB37C7" w14:textId="77777777" w:rsidR="007E7BE8" w:rsidRDefault="007937F9">
      <w:pPr>
        <w:spacing w:after="244" w:line="248" w:lineRule="auto"/>
        <w:ind w:left="714" w:right="1811" w:hanging="8"/>
      </w:pPr>
      <w:r>
        <w:rPr>
          <w:rFonts w:ascii="Times New Roman" w:eastAsia="Times New Roman" w:hAnsi="Times New Roman" w:cs="Times New Roman"/>
        </w:rPr>
        <w:t xml:space="preserve">Day Time Phone: (___)  _____-_______  Email Address: ______________________ Current School: ____________________ Expected Graduation Date: _____________ </w:t>
      </w:r>
    </w:p>
    <w:p w14:paraId="4CC7826B" w14:textId="77777777" w:rsidR="007E7BE8" w:rsidRDefault="007937F9">
      <w:pPr>
        <w:spacing w:after="10" w:line="248" w:lineRule="auto"/>
        <w:ind w:left="714" w:right="831" w:hanging="8"/>
      </w:pPr>
      <w:r>
        <w:rPr>
          <w:rFonts w:ascii="Times New Roman" w:eastAsia="Times New Roman" w:hAnsi="Times New Roman" w:cs="Times New Roman"/>
        </w:rPr>
        <w:t xml:space="preserve">Plan to Attend/or Currently Attends: </w:t>
      </w:r>
    </w:p>
    <w:p w14:paraId="1CE31465" w14:textId="77777777" w:rsidR="007E7BE8" w:rsidRDefault="007937F9">
      <w:pPr>
        <w:spacing w:after="10" w:line="248" w:lineRule="auto"/>
        <w:ind w:left="1448" w:right="831" w:hanging="8"/>
      </w:pPr>
      <w:r>
        <w:rPr>
          <w:rFonts w:ascii="Times New Roman" w:eastAsia="Times New Roman" w:hAnsi="Times New Roman" w:cs="Times New Roman"/>
        </w:rPr>
        <w:t xml:space="preserve">College/University: ______________________________________________ </w:t>
      </w:r>
    </w:p>
    <w:p w14:paraId="4E923225" w14:textId="77777777" w:rsidR="007E7BE8" w:rsidRDefault="007937F9">
      <w:pPr>
        <w:spacing w:after="10" w:line="248" w:lineRule="auto"/>
        <w:ind w:left="1448" w:right="831" w:hanging="8"/>
      </w:pPr>
      <w:r>
        <w:rPr>
          <w:rFonts w:ascii="Times New Roman" w:eastAsia="Times New Roman" w:hAnsi="Times New Roman" w:cs="Times New Roman"/>
        </w:rPr>
        <w:t xml:space="preserve">Financial Aid Office Address: ______________________________________ </w:t>
      </w:r>
    </w:p>
    <w:p w14:paraId="599A8BE8" w14:textId="77777777" w:rsidR="007E7BE8" w:rsidRDefault="007937F9">
      <w:pPr>
        <w:spacing w:after="241" w:line="248" w:lineRule="auto"/>
        <w:ind w:left="1448" w:right="831" w:hanging="8"/>
      </w:pPr>
      <w:r>
        <w:rPr>
          <w:rFonts w:ascii="Times New Roman" w:eastAsia="Times New Roman" w:hAnsi="Times New Roman" w:cs="Times New Roman"/>
        </w:rPr>
        <w:t xml:space="preserve">City, State &amp; zip code: ____________________________________________ </w:t>
      </w:r>
    </w:p>
    <w:p w14:paraId="18F634A7" w14:textId="77777777" w:rsidR="007E7BE8" w:rsidRDefault="007937F9">
      <w:pPr>
        <w:spacing w:after="10" w:line="248" w:lineRule="auto"/>
        <w:ind w:left="1449" w:right="831" w:hanging="8"/>
      </w:pPr>
      <w:r>
        <w:rPr>
          <w:rFonts w:ascii="Times New Roman" w:eastAsia="Times New Roman" w:hAnsi="Times New Roman" w:cs="Times New Roman"/>
        </w:rPr>
        <w:t xml:space="preserve">1.____ Include this Application, completed </w:t>
      </w:r>
    </w:p>
    <w:p w14:paraId="384E9753" w14:textId="77777777" w:rsidR="007E7BE8" w:rsidRDefault="007937F9">
      <w:pPr>
        <w:spacing w:after="10" w:line="248" w:lineRule="auto"/>
        <w:ind w:left="1449" w:right="831" w:hanging="8"/>
      </w:pPr>
      <w:r>
        <w:rPr>
          <w:rFonts w:ascii="Times New Roman" w:eastAsia="Times New Roman" w:hAnsi="Times New Roman" w:cs="Times New Roman"/>
        </w:rPr>
        <w:t xml:space="preserve">Optional Additional Documents </w:t>
      </w:r>
    </w:p>
    <w:p w14:paraId="3A102EE2" w14:textId="77777777" w:rsidR="007E7BE8" w:rsidRDefault="007937F9">
      <w:pPr>
        <w:spacing w:after="10" w:line="248" w:lineRule="auto"/>
        <w:ind w:left="1449" w:right="831" w:hanging="8"/>
      </w:pPr>
      <w:r>
        <w:rPr>
          <w:rFonts w:ascii="Times New Roman" w:eastAsia="Times New Roman" w:hAnsi="Times New Roman" w:cs="Times New Roman"/>
        </w:rPr>
        <w:t>*2. ____ Include Letter(s) of Recommendation</w:t>
      </w:r>
    </w:p>
    <w:p w14:paraId="19E364E0" w14:textId="77777777" w:rsidR="007E7BE8" w:rsidRDefault="007937F9">
      <w:pPr>
        <w:spacing w:after="10" w:line="248" w:lineRule="auto"/>
        <w:ind w:left="1449" w:right="831" w:hanging="8"/>
      </w:pPr>
      <w:r>
        <w:rPr>
          <w:rFonts w:ascii="Times New Roman" w:eastAsia="Times New Roman" w:hAnsi="Times New Roman" w:cs="Times New Roman"/>
        </w:rPr>
        <w:t>*</w:t>
      </w:r>
      <w:proofErr w:type="gramStart"/>
      <w:r>
        <w:rPr>
          <w:rFonts w:ascii="Times New Roman" w:eastAsia="Times New Roman" w:hAnsi="Times New Roman" w:cs="Times New Roman"/>
        </w:rPr>
        <w:t>3._</w:t>
      </w:r>
      <w:proofErr w:type="gramEnd"/>
      <w:r>
        <w:rPr>
          <w:rFonts w:ascii="Times New Roman" w:eastAsia="Times New Roman" w:hAnsi="Times New Roman" w:cs="Times New Roman"/>
        </w:rPr>
        <w:t>___ Include Official Transcript (last semester)</w:t>
      </w:r>
    </w:p>
    <w:p w14:paraId="43A1B7DF" w14:textId="77777777" w:rsidR="007E7BE8" w:rsidRDefault="007937F9">
      <w:pPr>
        <w:spacing w:after="10" w:line="248" w:lineRule="auto"/>
        <w:ind w:left="1448" w:right="831" w:hanging="8"/>
      </w:pPr>
      <w:r>
        <w:rPr>
          <w:rFonts w:ascii="Times New Roman" w:eastAsia="Times New Roman" w:hAnsi="Times New Roman" w:cs="Times New Roman"/>
        </w:rPr>
        <w:t>*</w:t>
      </w:r>
      <w:proofErr w:type="gramStart"/>
      <w:r>
        <w:rPr>
          <w:rFonts w:ascii="Times New Roman" w:eastAsia="Times New Roman" w:hAnsi="Times New Roman" w:cs="Times New Roman"/>
        </w:rPr>
        <w:t>4._</w:t>
      </w:r>
      <w:proofErr w:type="gramEnd"/>
      <w:r>
        <w:rPr>
          <w:rFonts w:ascii="Times New Roman" w:eastAsia="Times New Roman" w:hAnsi="Times New Roman" w:cs="Times New Roman"/>
        </w:rPr>
        <w:t>___ Include 500-Word Essay</w:t>
      </w:r>
    </w:p>
    <w:p w14:paraId="2E17BF54" w14:textId="77777777" w:rsidR="007E7BE8" w:rsidRDefault="007937F9">
      <w:pPr>
        <w:spacing w:after="244" w:line="248" w:lineRule="auto"/>
        <w:ind w:left="1447" w:right="831" w:hanging="8"/>
      </w:pPr>
      <w:r>
        <w:rPr>
          <w:rFonts w:ascii="Times New Roman" w:eastAsia="Times New Roman" w:hAnsi="Times New Roman" w:cs="Times New Roman"/>
        </w:rPr>
        <w:t>*</w:t>
      </w:r>
      <w:proofErr w:type="gramStart"/>
      <w:r>
        <w:rPr>
          <w:rFonts w:ascii="Times New Roman" w:eastAsia="Times New Roman" w:hAnsi="Times New Roman" w:cs="Times New Roman"/>
        </w:rPr>
        <w:t>5._</w:t>
      </w:r>
      <w:proofErr w:type="gramEnd"/>
      <w:r>
        <w:rPr>
          <w:rFonts w:ascii="Times New Roman" w:eastAsia="Times New Roman" w:hAnsi="Times New Roman" w:cs="Times New Roman"/>
        </w:rPr>
        <w:t>___ If student is already an ISA Student Member, indicate ISA Membership #_________ *6. ____ Other (please specify) __________________________________________</w:t>
      </w:r>
    </w:p>
    <w:p w14:paraId="6013C0C5" w14:textId="77777777" w:rsidR="007E7BE8" w:rsidRDefault="007937F9">
      <w:pPr>
        <w:spacing w:after="10" w:line="248" w:lineRule="auto"/>
        <w:ind w:left="1448" w:right="831" w:hanging="8"/>
      </w:pPr>
      <w:r>
        <w:rPr>
          <w:rFonts w:ascii="Times New Roman" w:eastAsia="Times New Roman" w:hAnsi="Times New Roman" w:cs="Times New Roman"/>
        </w:rPr>
        <w:t xml:space="preserve">Nominating Eligibility (Please check one): </w:t>
      </w:r>
    </w:p>
    <w:p w14:paraId="70D73BCD" w14:textId="77777777" w:rsidR="007E7BE8" w:rsidRDefault="007937F9">
      <w:pPr>
        <w:spacing w:after="10" w:line="248" w:lineRule="auto"/>
        <w:ind w:left="2880" w:right="5449" w:hanging="720"/>
      </w:pPr>
      <w:r>
        <w:rPr>
          <w:noProof/>
        </w:rPr>
        <w:drawing>
          <wp:anchor distT="0" distB="0" distL="114300" distR="114300" simplePos="0" relativeHeight="251658240" behindDoc="0" locked="0" layoutInCell="1" allowOverlap="0" wp14:anchorId="153A02D2" wp14:editId="6D8AECA8">
            <wp:simplePos x="0" y="0"/>
            <wp:positionH relativeFrom="page">
              <wp:posOffset>457200</wp:posOffset>
            </wp:positionH>
            <wp:positionV relativeFrom="page">
              <wp:posOffset>603504</wp:posOffset>
            </wp:positionV>
            <wp:extent cx="6419088" cy="68580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a:xfrm>
                      <a:off x="0" y="0"/>
                      <a:ext cx="6419088" cy="685800"/>
                    </a:xfrm>
                    <a:prstGeom prst="rect">
                      <a:avLst/>
                    </a:prstGeom>
                  </pic:spPr>
                </pic:pic>
              </a:graphicData>
            </a:graphic>
          </wp:anchor>
        </w:drawing>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Resident of Brazoria County or </w:t>
      </w:r>
    </w:p>
    <w:p w14:paraId="0C1E1971" w14:textId="77777777" w:rsidR="007E7BE8" w:rsidRDefault="007937F9">
      <w:pPr>
        <w:spacing w:after="10" w:line="248" w:lineRule="auto"/>
        <w:ind w:left="2168" w:right="831" w:hanging="8"/>
      </w:pP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 Dependent of Brazos ISA Section Member </w:t>
      </w:r>
    </w:p>
    <w:p w14:paraId="79C2C22A" w14:textId="77777777" w:rsidR="007E7BE8" w:rsidRDefault="007937F9">
      <w:pPr>
        <w:spacing w:after="10" w:line="248" w:lineRule="auto"/>
        <w:ind w:left="2888" w:right="831" w:hanging="8"/>
      </w:pPr>
      <w:r>
        <w:rPr>
          <w:rFonts w:ascii="Times New Roman" w:eastAsia="Times New Roman" w:hAnsi="Times New Roman" w:cs="Times New Roman"/>
        </w:rPr>
        <w:t xml:space="preserve">Name:  ______________________________________ </w:t>
      </w:r>
    </w:p>
    <w:p w14:paraId="3F9FB55A" w14:textId="77777777" w:rsidR="007E7BE8" w:rsidRDefault="007937F9">
      <w:pPr>
        <w:spacing w:after="10" w:line="248" w:lineRule="auto"/>
        <w:ind w:left="2888" w:right="831" w:hanging="8"/>
      </w:pPr>
      <w:r>
        <w:rPr>
          <w:rFonts w:ascii="Times New Roman" w:eastAsia="Times New Roman" w:hAnsi="Times New Roman" w:cs="Times New Roman"/>
        </w:rPr>
        <w:t xml:space="preserve">Daytime Phone:  ______________________________ </w:t>
      </w:r>
    </w:p>
    <w:p w14:paraId="6CFD0D57" w14:textId="77777777" w:rsidR="007E7BE8" w:rsidRDefault="007937F9">
      <w:pPr>
        <w:spacing w:after="10" w:line="248" w:lineRule="auto"/>
        <w:ind w:left="2888" w:right="831" w:hanging="8"/>
      </w:pPr>
      <w:r>
        <w:rPr>
          <w:rFonts w:ascii="Times New Roman" w:eastAsia="Times New Roman" w:hAnsi="Times New Roman" w:cs="Times New Roman"/>
        </w:rPr>
        <w:t xml:space="preserve">ISA Member #: _______________________________ </w:t>
      </w:r>
    </w:p>
    <w:p w14:paraId="42F5C608" w14:textId="77777777" w:rsidR="007E7BE8" w:rsidRDefault="007937F9">
      <w:pPr>
        <w:spacing w:after="241" w:line="248" w:lineRule="auto"/>
        <w:ind w:left="2888" w:right="831" w:hanging="8"/>
      </w:pPr>
      <w:r>
        <w:rPr>
          <w:rFonts w:ascii="Times New Roman" w:eastAsia="Times New Roman" w:hAnsi="Times New Roman" w:cs="Times New Roman"/>
        </w:rPr>
        <w:t xml:space="preserve">Relationship to Applicant:  ______________________ </w:t>
      </w:r>
    </w:p>
    <w:p w14:paraId="69BAEB75" w14:textId="77777777" w:rsidR="007E7BE8" w:rsidRDefault="007937F9">
      <w:pPr>
        <w:spacing w:after="10" w:line="248" w:lineRule="auto"/>
        <w:ind w:left="714" w:right="831" w:hanging="8"/>
      </w:pPr>
      <w:r>
        <w:rPr>
          <w:rFonts w:ascii="Times New Roman" w:eastAsia="Times New Roman" w:hAnsi="Times New Roman" w:cs="Times New Roman"/>
        </w:rPr>
        <w:t xml:space="preserve">Area of Study_____________________________________________________________ </w:t>
      </w:r>
    </w:p>
    <w:p w14:paraId="42E7DD71" w14:textId="49A27D8A" w:rsidR="007E7BE8" w:rsidRDefault="007937F9">
      <w:pPr>
        <w:spacing w:after="10" w:line="248" w:lineRule="auto"/>
        <w:ind w:left="714" w:right="831" w:hanging="8"/>
      </w:pPr>
      <w:r>
        <w:rPr>
          <w:rFonts w:ascii="Times New Roman" w:eastAsia="Times New Roman" w:hAnsi="Times New Roman" w:cs="Times New Roman"/>
        </w:rPr>
        <w:t xml:space="preserve">How does this degree benefit the Industrial community of Brazoria County? ___________ </w:t>
      </w:r>
    </w:p>
    <w:p w14:paraId="54270E24" w14:textId="77777777" w:rsidR="007E7BE8" w:rsidRDefault="007937F9">
      <w:pPr>
        <w:spacing w:after="10" w:line="248" w:lineRule="auto"/>
        <w:ind w:left="714" w:right="831" w:hanging="8"/>
      </w:pPr>
      <w:r>
        <w:rPr>
          <w:rFonts w:ascii="Times New Roman" w:eastAsia="Times New Roman" w:hAnsi="Times New Roman" w:cs="Times New Roman"/>
        </w:rPr>
        <w:t xml:space="preserve">________________________________________________________________________ </w:t>
      </w:r>
    </w:p>
    <w:p w14:paraId="79566FF7" w14:textId="77777777" w:rsidR="007E7BE8" w:rsidRDefault="007937F9">
      <w:pPr>
        <w:spacing w:after="10" w:line="248" w:lineRule="auto"/>
        <w:ind w:left="714" w:right="831" w:hanging="8"/>
      </w:pPr>
      <w:r>
        <w:rPr>
          <w:rFonts w:ascii="Times New Roman" w:eastAsia="Times New Roman" w:hAnsi="Times New Roman" w:cs="Times New Roman"/>
        </w:rPr>
        <w:t xml:space="preserve">________________________________________________________________________ </w:t>
      </w:r>
    </w:p>
    <w:p w14:paraId="04123E5C" w14:textId="77777777" w:rsidR="007E7BE8" w:rsidRDefault="007937F9">
      <w:pPr>
        <w:spacing w:after="10" w:line="248" w:lineRule="auto"/>
        <w:ind w:left="714" w:right="831" w:hanging="8"/>
      </w:pPr>
      <w:r>
        <w:rPr>
          <w:rFonts w:ascii="Times New Roman" w:eastAsia="Times New Roman" w:hAnsi="Times New Roman" w:cs="Times New Roman"/>
        </w:rPr>
        <w:t xml:space="preserve">________________________________________________________________________ </w:t>
      </w:r>
    </w:p>
    <w:p w14:paraId="4AEF0AFD" w14:textId="77777777" w:rsidR="007E7BE8" w:rsidRDefault="007937F9">
      <w:pPr>
        <w:spacing w:after="238" w:line="248" w:lineRule="auto"/>
        <w:ind w:left="714" w:right="831" w:hanging="8"/>
      </w:pPr>
      <w:r>
        <w:rPr>
          <w:rFonts w:ascii="Times New Roman" w:eastAsia="Times New Roman" w:hAnsi="Times New Roman" w:cs="Times New Roman"/>
        </w:rPr>
        <w:t xml:space="preserve">________________________________________________________________________ </w:t>
      </w:r>
    </w:p>
    <w:p w14:paraId="4F857542" w14:textId="77777777" w:rsidR="007E7BE8" w:rsidRDefault="007937F9">
      <w:pPr>
        <w:spacing w:after="2819" w:line="248" w:lineRule="auto"/>
        <w:ind w:left="714" w:right="831" w:hanging="8"/>
      </w:pPr>
      <w:r>
        <w:rPr>
          <w:rFonts w:ascii="Times New Roman" w:eastAsia="Times New Roman" w:hAnsi="Times New Roman" w:cs="Times New Roman"/>
        </w:rPr>
        <w:t xml:space="preserve">Signature of Applicant: ________________________ Date: _____________________ </w:t>
      </w:r>
    </w:p>
    <w:p w14:paraId="4DF04DA7" w14:textId="330DB2F4" w:rsidR="007E7BE8" w:rsidRDefault="007937F9">
      <w:pPr>
        <w:spacing w:after="0"/>
        <w:ind w:right="593"/>
        <w:jc w:val="right"/>
      </w:pPr>
      <w:r>
        <w:rPr>
          <w:rFonts w:ascii="Times New Roman" w:eastAsia="Times New Roman" w:hAnsi="Times New Roman" w:cs="Times New Roman"/>
          <w:sz w:val="12"/>
        </w:rPr>
        <w:lastRenderedPageBreak/>
        <w:t xml:space="preserve">Revised 10 </w:t>
      </w:r>
      <w:proofErr w:type="gramStart"/>
      <w:r>
        <w:rPr>
          <w:rFonts w:ascii="Times New Roman" w:eastAsia="Times New Roman" w:hAnsi="Times New Roman" w:cs="Times New Roman"/>
          <w:sz w:val="12"/>
        </w:rPr>
        <w:t>November,</w:t>
      </w:r>
      <w:proofErr w:type="gramEnd"/>
      <w:r>
        <w:rPr>
          <w:rFonts w:ascii="Times New Roman" w:eastAsia="Times New Roman" w:hAnsi="Times New Roman" w:cs="Times New Roman"/>
          <w:sz w:val="12"/>
        </w:rPr>
        <w:t xml:space="preserve"> 2020</w:t>
      </w:r>
    </w:p>
    <w:p w14:paraId="16DFCFFE" w14:textId="77777777" w:rsidR="007E7BE8" w:rsidRDefault="007937F9">
      <w:pPr>
        <w:pStyle w:val="Heading1"/>
      </w:pPr>
      <w:r>
        <w:t>ISA</w:t>
      </w:r>
      <w:r>
        <w:rPr>
          <w:sz w:val="20"/>
        </w:rPr>
        <w:t xml:space="preserve"> </w:t>
      </w:r>
      <w:r>
        <w:t xml:space="preserve">Brazos Section </w:t>
      </w:r>
    </w:p>
    <w:p w14:paraId="233B1253" w14:textId="77777777" w:rsidR="007E7BE8" w:rsidRDefault="007937F9">
      <w:pPr>
        <w:spacing w:after="0"/>
        <w:ind w:left="1"/>
      </w:pPr>
      <w:r>
        <w:rPr>
          <w:rFonts w:ascii="Times New Roman" w:eastAsia="Times New Roman" w:hAnsi="Times New Roman" w:cs="Times New Roman"/>
          <w:sz w:val="20"/>
        </w:rPr>
        <w:t>Deadline for Application:  To be considered the application and associated documents must be postmarked no later than March 31.</w:t>
      </w:r>
    </w:p>
    <w:p w14:paraId="2C3AC5D5" w14:textId="5D661BBE" w:rsidR="007E7BE8" w:rsidRDefault="007937F9">
      <w:pPr>
        <w:spacing w:after="272" w:line="239" w:lineRule="auto"/>
        <w:ind w:left="1" w:right="141"/>
        <w:jc w:val="both"/>
      </w:pPr>
      <w:r>
        <w:rPr>
          <w:rFonts w:ascii="Times New Roman" w:eastAsia="Times New Roman" w:hAnsi="Times New Roman" w:cs="Times New Roman"/>
          <w:sz w:val="20"/>
        </w:rPr>
        <w:t xml:space="preserve"> Scholarships will be awarded to applicants based upon the quality of *essay, high school or college grades, accomplishments, and a Letter of Nomination.  For questions, please contact Angela Laird or any ISA Brazos Section Board Member listed in the section’s website – www.isabrazos.org. </w:t>
      </w:r>
    </w:p>
    <w:p w14:paraId="65C44163" w14:textId="2C619A30" w:rsidR="007E7BE8" w:rsidRDefault="007937F9">
      <w:pPr>
        <w:spacing w:after="217" w:line="248" w:lineRule="auto"/>
        <w:ind w:left="714" w:right="831" w:hanging="8"/>
        <w:rPr>
          <w:rFonts w:ascii="Times New Roman" w:eastAsia="Times New Roman" w:hAnsi="Times New Roman" w:cs="Times New Roman"/>
        </w:rPr>
      </w:pPr>
      <w:r>
        <w:rPr>
          <w:rFonts w:ascii="Times New Roman" w:eastAsia="Times New Roman" w:hAnsi="Times New Roman" w:cs="Times New Roman"/>
        </w:rPr>
        <w:t xml:space="preserve">Complete this Application and include the four (*) additional documents listed above and </w:t>
      </w:r>
      <w:r w:rsidR="00B76126">
        <w:rPr>
          <w:rFonts w:ascii="Times New Roman" w:eastAsia="Times New Roman" w:hAnsi="Times New Roman" w:cs="Times New Roman"/>
        </w:rPr>
        <w:t>e</w:t>
      </w:r>
      <w:r>
        <w:rPr>
          <w:rFonts w:ascii="Times New Roman" w:eastAsia="Times New Roman" w:hAnsi="Times New Roman" w:cs="Times New Roman"/>
        </w:rPr>
        <w:t xml:space="preserve">mail to: </w:t>
      </w:r>
    </w:p>
    <w:p w14:paraId="3764F57C" w14:textId="72A53A2D" w:rsidR="00B76126" w:rsidRDefault="00B76126">
      <w:pPr>
        <w:spacing w:after="217" w:line="248" w:lineRule="auto"/>
        <w:ind w:left="714" w:right="831" w:hanging="8"/>
      </w:pPr>
      <w:r w:rsidRPr="007A12E4">
        <w:rPr>
          <w:rFonts w:ascii="Times New Roman" w:eastAsia="Times New Roman" w:hAnsi="Times New Roman" w:cs="Times New Roman"/>
        </w:rPr>
        <w:t>Scholarships@</w:t>
      </w:r>
      <w:r w:rsidR="006E39F8" w:rsidRPr="007A12E4">
        <w:rPr>
          <w:rFonts w:ascii="Times New Roman" w:eastAsia="Times New Roman" w:hAnsi="Times New Roman" w:cs="Times New Roman"/>
        </w:rPr>
        <w:t>ISA</w:t>
      </w:r>
      <w:r w:rsidR="007A12E4" w:rsidRPr="007A12E4">
        <w:rPr>
          <w:rFonts w:ascii="Times New Roman" w:eastAsia="Times New Roman" w:hAnsi="Times New Roman" w:cs="Times New Roman"/>
        </w:rPr>
        <w:t>brazos.com</w:t>
      </w:r>
    </w:p>
    <w:p w14:paraId="649C48C6" w14:textId="72EA95B2" w:rsidR="007E7BE8" w:rsidRDefault="007937F9">
      <w:pPr>
        <w:pStyle w:val="Heading2"/>
      </w:pPr>
      <w:r>
        <w:t>GUIDELINES for the Brazos Section ISA Scholarship Program</w:t>
      </w:r>
      <w:r>
        <w:rPr>
          <w:u w:val="none"/>
        </w:rPr>
        <w:t xml:space="preserve"> </w:t>
      </w:r>
    </w:p>
    <w:p w14:paraId="5AA0BF73" w14:textId="76DA0EBF" w:rsidR="007E7BE8" w:rsidRDefault="007937F9">
      <w:pPr>
        <w:spacing w:after="295" w:line="249" w:lineRule="auto"/>
        <w:ind w:left="-15" w:right="12" w:firstLine="360"/>
      </w:pPr>
      <w:r>
        <w:rPr>
          <w:rFonts w:ascii="Times New Roman" w:eastAsia="Times New Roman" w:hAnsi="Times New Roman" w:cs="Times New Roman"/>
          <w:sz w:val="24"/>
        </w:rPr>
        <w:t>Following are the guidelines for the ISA - Brazos Section Scholarship Program for the 202</w:t>
      </w:r>
      <w:r w:rsidR="00784996">
        <w:rPr>
          <w:rFonts w:ascii="Times New Roman" w:eastAsia="Times New Roman" w:hAnsi="Times New Roman" w:cs="Times New Roman"/>
          <w:sz w:val="24"/>
        </w:rPr>
        <w:t>2</w:t>
      </w:r>
      <w:r>
        <w:rPr>
          <w:rFonts w:ascii="Times New Roman" w:eastAsia="Times New Roman" w:hAnsi="Times New Roman" w:cs="Times New Roman"/>
          <w:sz w:val="24"/>
        </w:rPr>
        <w:t xml:space="preserve"> academic school year, as approved by the Board of Directors.  The scholarship is $2000 dollars paid out in $500 dollar awards after each semester or 2 quarter completed ($1000 / year total) AND supporting documentation presented (grades above 2.5 GPA &amp; area of study not changed from that awarded without approval of ISA scholarship committee). </w:t>
      </w:r>
    </w:p>
    <w:p w14:paraId="63DD91B7" w14:textId="62FD5AEA" w:rsidR="007E7BE8" w:rsidRDefault="007937F9">
      <w:pPr>
        <w:numPr>
          <w:ilvl w:val="0"/>
          <w:numId w:val="1"/>
        </w:numPr>
        <w:spacing w:after="20" w:line="249" w:lineRule="auto"/>
        <w:ind w:right="12" w:hanging="360"/>
      </w:pPr>
      <w:r>
        <w:rPr>
          <w:noProof/>
        </w:rPr>
        <w:drawing>
          <wp:anchor distT="0" distB="0" distL="114300" distR="114300" simplePos="0" relativeHeight="251659264" behindDoc="0" locked="0" layoutInCell="1" allowOverlap="0" wp14:anchorId="05A5D5FB" wp14:editId="460EB5DB">
            <wp:simplePos x="0" y="0"/>
            <wp:positionH relativeFrom="page">
              <wp:posOffset>914400</wp:posOffset>
            </wp:positionH>
            <wp:positionV relativeFrom="page">
              <wp:posOffset>603504</wp:posOffset>
            </wp:positionV>
            <wp:extent cx="6377940" cy="685800"/>
            <wp:effectExtent l="0" t="0" r="0" b="0"/>
            <wp:wrapTopAndBottom/>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0"/>
                    <a:stretch>
                      <a:fillRect/>
                    </a:stretch>
                  </pic:blipFill>
                  <pic:spPr>
                    <a:xfrm>
                      <a:off x="0" y="0"/>
                      <a:ext cx="6377940" cy="685800"/>
                    </a:xfrm>
                    <a:prstGeom prst="rect">
                      <a:avLst/>
                    </a:prstGeom>
                  </pic:spPr>
                </pic:pic>
              </a:graphicData>
            </a:graphic>
          </wp:anchor>
        </w:drawing>
      </w:r>
      <w:r>
        <w:rPr>
          <w:rFonts w:ascii="Times New Roman" w:eastAsia="Times New Roman" w:hAnsi="Times New Roman" w:cs="Times New Roman"/>
          <w:sz w:val="24"/>
        </w:rPr>
        <w:t xml:space="preserve">Scholarships are awarded to successful applicants who will attend an accredited technical school, college, or university as an undergraduate in the Fall and Spring </w:t>
      </w:r>
      <w:r w:rsidRPr="007937F9">
        <w:rPr>
          <w:rFonts w:ascii="Times New Roman" w:eastAsia="Times New Roman" w:hAnsi="Times New Roman" w:cs="Times New Roman"/>
          <w:sz w:val="24"/>
        </w:rPr>
        <w:t>202</w:t>
      </w:r>
      <w:r w:rsidR="00784996">
        <w:rPr>
          <w:rFonts w:ascii="Times New Roman" w:eastAsia="Times New Roman" w:hAnsi="Times New Roman" w:cs="Times New Roman"/>
          <w:sz w:val="24"/>
        </w:rPr>
        <w:t>2</w:t>
      </w:r>
      <w:r>
        <w:rPr>
          <w:rFonts w:ascii="Times New Roman" w:eastAsia="Times New Roman" w:hAnsi="Times New Roman" w:cs="Times New Roman"/>
          <w:sz w:val="24"/>
        </w:rPr>
        <w:t xml:space="preserve"> semesters as a full- or part-time student.</w:t>
      </w:r>
    </w:p>
    <w:p w14:paraId="462C0BBF" w14:textId="77777777" w:rsidR="007E7BE8" w:rsidRDefault="007937F9">
      <w:pPr>
        <w:numPr>
          <w:ilvl w:val="0"/>
          <w:numId w:val="1"/>
        </w:numPr>
        <w:spacing w:after="20" w:line="249" w:lineRule="auto"/>
        <w:ind w:right="12" w:hanging="360"/>
      </w:pPr>
      <w:r>
        <w:rPr>
          <w:rFonts w:ascii="Times New Roman" w:eastAsia="Times New Roman" w:hAnsi="Times New Roman" w:cs="Times New Roman"/>
          <w:sz w:val="24"/>
        </w:rPr>
        <w:t>Applicant must be a resident of Brazoria County or a dependent of a member of the ISA Brazos Section.</w:t>
      </w:r>
    </w:p>
    <w:p w14:paraId="22CB784E" w14:textId="77777777" w:rsidR="007E7BE8" w:rsidRDefault="007937F9">
      <w:pPr>
        <w:numPr>
          <w:ilvl w:val="0"/>
          <w:numId w:val="1"/>
        </w:numPr>
        <w:spacing w:after="20" w:line="249" w:lineRule="auto"/>
        <w:ind w:right="12" w:hanging="360"/>
      </w:pPr>
      <w:r>
        <w:rPr>
          <w:rFonts w:ascii="Times New Roman" w:eastAsia="Times New Roman" w:hAnsi="Times New Roman" w:cs="Times New Roman"/>
          <w:sz w:val="24"/>
        </w:rPr>
        <w:t>Applicant is encouraged submit an essay of no less than 500 words (typed) describing his/her future goals and the contribution that a scholarship would make in achieving those goals.</w:t>
      </w:r>
    </w:p>
    <w:p w14:paraId="72D2FA9C" w14:textId="77777777" w:rsidR="007E7BE8" w:rsidRDefault="007937F9">
      <w:pPr>
        <w:numPr>
          <w:ilvl w:val="0"/>
          <w:numId w:val="1"/>
        </w:numPr>
        <w:spacing w:after="26" w:line="241" w:lineRule="auto"/>
        <w:ind w:right="12" w:hanging="360"/>
      </w:pPr>
      <w:r>
        <w:rPr>
          <w:rFonts w:ascii="Times New Roman" w:eastAsia="Times New Roman" w:hAnsi="Times New Roman" w:cs="Times New Roman"/>
          <w:sz w:val="24"/>
        </w:rPr>
        <w:t xml:space="preserve">Applicant must </w:t>
      </w:r>
      <w:r>
        <w:rPr>
          <w:rFonts w:ascii="Times New Roman" w:eastAsia="Times New Roman" w:hAnsi="Times New Roman" w:cs="Times New Roman"/>
          <w:sz w:val="24"/>
          <w:u w:val="single" w:color="000000"/>
        </w:rPr>
        <w:t>NOT</w:t>
      </w:r>
      <w:r>
        <w:rPr>
          <w:rFonts w:ascii="Times New Roman" w:eastAsia="Times New Roman" w:hAnsi="Times New Roman" w:cs="Times New Roman"/>
          <w:sz w:val="24"/>
        </w:rPr>
        <w:t xml:space="preserve"> be a recipient of any other ISA Brazos Section scholarships in the current or the previous fiscal year.  The ISA Brazos Section scholarship will not be awarded to the same person in consecutive years.</w:t>
      </w:r>
    </w:p>
    <w:p w14:paraId="22E52E4E" w14:textId="77777777" w:rsidR="007E7BE8" w:rsidRDefault="007937F9">
      <w:pPr>
        <w:numPr>
          <w:ilvl w:val="0"/>
          <w:numId w:val="1"/>
        </w:numPr>
        <w:spacing w:after="20" w:line="249" w:lineRule="auto"/>
        <w:ind w:right="12" w:hanging="360"/>
      </w:pPr>
      <w:r>
        <w:rPr>
          <w:rFonts w:ascii="Times New Roman" w:eastAsia="Times New Roman" w:hAnsi="Times New Roman" w:cs="Times New Roman"/>
          <w:sz w:val="24"/>
        </w:rPr>
        <w:t>The applicant should submit an official copy of his recent high school or college transcript.</w:t>
      </w:r>
    </w:p>
    <w:p w14:paraId="4D2E3516" w14:textId="77777777" w:rsidR="007E7BE8" w:rsidRDefault="007937F9">
      <w:pPr>
        <w:numPr>
          <w:ilvl w:val="0"/>
          <w:numId w:val="1"/>
        </w:numPr>
        <w:spacing w:after="20" w:line="249" w:lineRule="auto"/>
        <w:ind w:right="12" w:hanging="360"/>
      </w:pPr>
      <w:r>
        <w:rPr>
          <w:rFonts w:ascii="Times New Roman" w:eastAsia="Times New Roman" w:hAnsi="Times New Roman" w:cs="Times New Roman"/>
          <w:sz w:val="24"/>
        </w:rPr>
        <w:t>The applicant can submit a letter of recommendation from an individual familiar with the student (e.g. a teacher, coach, or minister) but not related (not a family member or guardian) to him/her.</w:t>
      </w:r>
    </w:p>
    <w:p w14:paraId="00B7632A" w14:textId="77777777" w:rsidR="007E7BE8" w:rsidRDefault="007937F9">
      <w:pPr>
        <w:numPr>
          <w:ilvl w:val="0"/>
          <w:numId w:val="1"/>
        </w:numPr>
        <w:spacing w:after="20" w:line="249" w:lineRule="auto"/>
        <w:ind w:right="12" w:hanging="360"/>
      </w:pPr>
      <w:r>
        <w:rPr>
          <w:rFonts w:ascii="Times New Roman" w:eastAsia="Times New Roman" w:hAnsi="Times New Roman" w:cs="Times New Roman"/>
          <w:sz w:val="24"/>
        </w:rPr>
        <w:t>The applicant can submit other supporting documentation to support their application such as; correspondent courses, science fair project report, scout records, volunteer projects, etc.</w:t>
      </w:r>
    </w:p>
    <w:p w14:paraId="1663F164" w14:textId="77777777" w:rsidR="007E7BE8" w:rsidRDefault="007937F9">
      <w:pPr>
        <w:numPr>
          <w:ilvl w:val="0"/>
          <w:numId w:val="1"/>
        </w:numPr>
        <w:spacing w:after="20" w:line="249" w:lineRule="auto"/>
        <w:ind w:right="12" w:hanging="360"/>
      </w:pPr>
      <w:r>
        <w:rPr>
          <w:rFonts w:ascii="Times New Roman" w:eastAsia="Times New Roman" w:hAnsi="Times New Roman" w:cs="Times New Roman"/>
          <w:sz w:val="24"/>
        </w:rPr>
        <w:t>The applicant can list any academic honors, civic honors, or awards they have received.</w:t>
      </w:r>
    </w:p>
    <w:p w14:paraId="13304679" w14:textId="77777777" w:rsidR="007E7BE8" w:rsidRDefault="007937F9">
      <w:pPr>
        <w:numPr>
          <w:ilvl w:val="0"/>
          <w:numId w:val="1"/>
        </w:numPr>
        <w:spacing w:after="20" w:line="249" w:lineRule="auto"/>
        <w:ind w:right="12" w:hanging="360"/>
      </w:pPr>
      <w:r>
        <w:rPr>
          <w:rFonts w:ascii="Times New Roman" w:eastAsia="Times New Roman" w:hAnsi="Times New Roman" w:cs="Times New Roman"/>
          <w:sz w:val="24"/>
        </w:rPr>
        <w:t>The applicant is encouraged to attend the scholarship award meeting of the ISA Brazos Section. (Location to be announced)</w:t>
      </w:r>
    </w:p>
    <w:p w14:paraId="7A7EF8A8" w14:textId="3FD588B7" w:rsidR="007E7BE8" w:rsidRDefault="007937F9" w:rsidP="007937F9">
      <w:pPr>
        <w:numPr>
          <w:ilvl w:val="0"/>
          <w:numId w:val="1"/>
        </w:numPr>
        <w:spacing w:after="587" w:line="248" w:lineRule="auto"/>
        <w:ind w:left="8" w:right="831" w:hanging="8"/>
      </w:pPr>
      <w:r w:rsidRPr="007937F9">
        <w:rPr>
          <w:rFonts w:ascii="Times New Roman" w:eastAsia="Times New Roman" w:hAnsi="Times New Roman" w:cs="Times New Roman"/>
          <w:sz w:val="24"/>
        </w:rPr>
        <w:t>All scholarship payments will be submitted directly to the college or university where the scholarship recipient is enrolled to pay for normal tuition, enrollment fees, and textbooks for the specified school year (to avoid scholarship being considered income as per US tax law).</w:t>
      </w:r>
      <w:r w:rsidRPr="007937F9">
        <w:rPr>
          <w:rFonts w:ascii="Times New Roman" w:eastAsia="Times New Roman" w:hAnsi="Times New Roman" w:cs="Times New Roman"/>
        </w:rPr>
        <w:t xml:space="preserve">ISA - International Society of Automation </w:t>
      </w:r>
    </w:p>
    <w:p w14:paraId="741643F5" w14:textId="4166328A" w:rsidR="007E7BE8" w:rsidRDefault="007937F9" w:rsidP="007937F9">
      <w:pPr>
        <w:pStyle w:val="ListParagraph"/>
        <w:numPr>
          <w:ilvl w:val="0"/>
          <w:numId w:val="1"/>
        </w:numPr>
        <w:spacing w:after="0"/>
        <w:ind w:right="593"/>
        <w:jc w:val="right"/>
      </w:pPr>
      <w:r w:rsidRPr="007937F9">
        <w:rPr>
          <w:rFonts w:ascii="Times New Roman" w:eastAsia="Times New Roman" w:hAnsi="Times New Roman" w:cs="Times New Roman"/>
          <w:sz w:val="12"/>
        </w:rPr>
        <w:t xml:space="preserve">Revised 10 </w:t>
      </w:r>
      <w:proofErr w:type="gramStart"/>
      <w:r w:rsidRPr="007937F9">
        <w:rPr>
          <w:rFonts w:ascii="Times New Roman" w:eastAsia="Times New Roman" w:hAnsi="Times New Roman" w:cs="Times New Roman"/>
          <w:sz w:val="12"/>
        </w:rPr>
        <w:t>November,</w:t>
      </w:r>
      <w:proofErr w:type="gramEnd"/>
      <w:r w:rsidRPr="007937F9">
        <w:rPr>
          <w:rFonts w:ascii="Times New Roman" w:eastAsia="Times New Roman" w:hAnsi="Times New Roman" w:cs="Times New Roman"/>
          <w:sz w:val="12"/>
        </w:rPr>
        <w:t xml:space="preserve"> 2020</w:t>
      </w:r>
    </w:p>
    <w:sectPr w:rsidR="007E7BE8">
      <w:headerReference w:type="even" r:id="rId11"/>
      <w:headerReference w:type="default" r:id="rId12"/>
      <w:footerReference w:type="even" r:id="rId13"/>
      <w:footerReference w:type="default" r:id="rId14"/>
      <w:headerReference w:type="first" r:id="rId15"/>
      <w:footerReference w:type="first" r:id="rId16"/>
      <w:pgSz w:w="12240" w:h="15840"/>
      <w:pgMar w:top="2103" w:right="729" w:bottom="28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EC63" w14:textId="77777777" w:rsidR="00CE4E01" w:rsidRDefault="00CE4E01" w:rsidP="007937F9">
      <w:pPr>
        <w:spacing w:after="0" w:line="240" w:lineRule="auto"/>
      </w:pPr>
      <w:r>
        <w:separator/>
      </w:r>
    </w:p>
  </w:endnote>
  <w:endnote w:type="continuationSeparator" w:id="0">
    <w:p w14:paraId="3A6323CC" w14:textId="77777777" w:rsidR="00CE4E01" w:rsidRDefault="00CE4E01" w:rsidP="0079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8DF0" w14:textId="77777777" w:rsidR="00B3009E" w:rsidRDefault="00B30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4D5A" w14:textId="67B8ADB9" w:rsidR="00B3009E" w:rsidRDefault="00B3009E">
    <w:pPr>
      <w:pStyle w:val="Footer"/>
    </w:pPr>
    <w:r>
      <w:rPr>
        <w:noProof/>
      </w:rPr>
      <mc:AlternateContent>
        <mc:Choice Requires="wps">
          <w:drawing>
            <wp:anchor distT="0" distB="0" distL="114300" distR="114300" simplePos="0" relativeHeight="251659264" behindDoc="0" locked="0" layoutInCell="0" allowOverlap="1" wp14:anchorId="32ED738A" wp14:editId="56CA056E">
              <wp:simplePos x="0" y="0"/>
              <wp:positionH relativeFrom="page">
                <wp:posOffset>0</wp:posOffset>
              </wp:positionH>
              <wp:positionV relativeFrom="page">
                <wp:posOffset>9594215</wp:posOffset>
              </wp:positionV>
              <wp:extent cx="7772400" cy="273050"/>
              <wp:effectExtent l="0" t="0" r="0" b="12700"/>
              <wp:wrapNone/>
              <wp:docPr id="1" name="MSIPCM9ded44cf8cdf040aa1d4ee93" descr="{&quot;HashCode&quot;:-52295632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F67964" w14:textId="63C0DE9F" w:rsidR="00B3009E" w:rsidRPr="00B3009E" w:rsidRDefault="00B3009E" w:rsidP="00B3009E">
                          <w:pPr>
                            <w:spacing w:after="0"/>
                            <w:jc w:val="center"/>
                            <w:rPr>
                              <w:sz w:val="20"/>
                            </w:rPr>
                          </w:pPr>
                          <w:r w:rsidRPr="00B3009E">
                            <w:rPr>
                              <w:sz w:val="20"/>
                            </w:rPr>
                            <w:t>General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ED738A" id="_x0000_t202" coordsize="21600,21600" o:spt="202" path="m,l,21600r21600,l21600,xe">
              <v:stroke joinstyle="miter"/>
              <v:path gradientshapeok="t" o:connecttype="rect"/>
            </v:shapetype>
            <v:shape id="MSIPCM9ded44cf8cdf040aa1d4ee93" o:spid="_x0000_s1026" type="#_x0000_t202" alt="{&quot;HashCode&quot;:-522956323,&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78F67964" w14:textId="63C0DE9F" w:rsidR="00B3009E" w:rsidRPr="00B3009E" w:rsidRDefault="00B3009E" w:rsidP="00B3009E">
                    <w:pPr>
                      <w:spacing w:after="0"/>
                      <w:jc w:val="center"/>
                      <w:rPr>
                        <w:sz w:val="20"/>
                      </w:rPr>
                    </w:pPr>
                    <w:r w:rsidRPr="00B3009E">
                      <w:rPr>
                        <w:sz w:val="20"/>
                      </w:rPr>
                      <w:t>General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7B58" w14:textId="77777777" w:rsidR="00B3009E" w:rsidRDefault="00B3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C220" w14:textId="77777777" w:rsidR="00CE4E01" w:rsidRDefault="00CE4E01" w:rsidP="007937F9">
      <w:pPr>
        <w:spacing w:after="0" w:line="240" w:lineRule="auto"/>
      </w:pPr>
      <w:r>
        <w:separator/>
      </w:r>
    </w:p>
  </w:footnote>
  <w:footnote w:type="continuationSeparator" w:id="0">
    <w:p w14:paraId="2D19559E" w14:textId="77777777" w:rsidR="00CE4E01" w:rsidRDefault="00CE4E01" w:rsidP="00793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57AC" w14:textId="77777777" w:rsidR="00B3009E" w:rsidRDefault="00B30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0CF5" w14:textId="77777777" w:rsidR="00B3009E" w:rsidRDefault="00B30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6ED7" w14:textId="77777777" w:rsidR="00B3009E" w:rsidRDefault="00B30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1F14"/>
    <w:multiLevelType w:val="hybridMultilevel"/>
    <w:tmpl w:val="D8A01272"/>
    <w:lvl w:ilvl="0" w:tplc="DF486D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D8FF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789E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081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E25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6465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8A5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E16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099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E8"/>
    <w:rsid w:val="00292598"/>
    <w:rsid w:val="006E39F8"/>
    <w:rsid w:val="00784996"/>
    <w:rsid w:val="007937F9"/>
    <w:rsid w:val="007A12E4"/>
    <w:rsid w:val="007E7BE8"/>
    <w:rsid w:val="00B3009E"/>
    <w:rsid w:val="00B76126"/>
    <w:rsid w:val="00C95291"/>
    <w:rsid w:val="00CE4E01"/>
    <w:rsid w:val="00D8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5F972"/>
  <w15:docId w15:val="{A8773924-B67B-436A-A117-4F9F2D99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19"/>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298"/>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28"/>
    </w:rPr>
  </w:style>
  <w:style w:type="character" w:styleId="Hyperlink">
    <w:name w:val="Hyperlink"/>
    <w:basedOn w:val="DefaultParagraphFont"/>
    <w:uiPriority w:val="99"/>
    <w:semiHidden/>
    <w:unhideWhenUsed/>
    <w:rsid w:val="007937F9"/>
    <w:rPr>
      <w:color w:val="0000FF"/>
      <w:u w:val="single"/>
    </w:rPr>
  </w:style>
  <w:style w:type="paragraph" w:styleId="ListParagraph">
    <w:name w:val="List Paragraph"/>
    <w:basedOn w:val="Normal"/>
    <w:uiPriority w:val="34"/>
    <w:qFormat/>
    <w:rsid w:val="007937F9"/>
    <w:pPr>
      <w:ind w:left="720"/>
      <w:contextualSpacing/>
    </w:pPr>
  </w:style>
  <w:style w:type="paragraph" w:styleId="Header">
    <w:name w:val="header"/>
    <w:basedOn w:val="Normal"/>
    <w:link w:val="HeaderChar"/>
    <w:uiPriority w:val="99"/>
    <w:unhideWhenUsed/>
    <w:rsid w:val="00B30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09E"/>
    <w:rPr>
      <w:rFonts w:ascii="Calibri" w:eastAsia="Calibri" w:hAnsi="Calibri" w:cs="Calibri"/>
      <w:color w:val="000000"/>
    </w:rPr>
  </w:style>
  <w:style w:type="paragraph" w:styleId="Footer">
    <w:name w:val="footer"/>
    <w:basedOn w:val="Normal"/>
    <w:link w:val="FooterChar"/>
    <w:uiPriority w:val="99"/>
    <w:unhideWhenUsed/>
    <w:rsid w:val="00B30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09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30E3C0C99D4090B50218389C77E0" ma:contentTypeVersion="12" ma:contentTypeDescription="Create a new document." ma:contentTypeScope="" ma:versionID="9855169a2d373cade1acdefa1ab1c8d3">
  <xsd:schema xmlns:xsd="http://www.w3.org/2001/XMLSchema" xmlns:xs="http://www.w3.org/2001/XMLSchema" xmlns:p="http://schemas.microsoft.com/office/2006/metadata/properties" xmlns:ns3="742238be-e4c0-4cef-8597-2e8bcd3d0721" xmlns:ns4="96cda2d5-8f16-4195-8ac1-6fadb26c65c5" targetNamespace="http://schemas.microsoft.com/office/2006/metadata/properties" ma:root="true" ma:fieldsID="750c5cba2ed643e9f7f49aabed273bf4" ns3:_="" ns4:_="">
    <xsd:import namespace="742238be-e4c0-4cef-8597-2e8bcd3d0721"/>
    <xsd:import namespace="96cda2d5-8f16-4195-8ac1-6fadb26c65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238be-e4c0-4cef-8597-2e8bcd3d0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da2d5-8f16-4195-8ac1-6fadb26c65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2A4F3-0314-41B3-82BD-A364B3132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DDE8BC-A7EE-472A-B513-CCA1AFB58136}">
  <ds:schemaRefs>
    <ds:schemaRef ds:uri="http://schemas.microsoft.com/sharepoint/v3/contenttype/forms"/>
  </ds:schemaRefs>
</ds:datastoreItem>
</file>

<file path=customXml/itemProps3.xml><?xml version="1.0" encoding="utf-8"?>
<ds:datastoreItem xmlns:ds="http://schemas.openxmlformats.org/officeDocument/2006/customXml" ds:itemID="{2D6158A2-42BC-4DD1-B1F2-5D3F3AB64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238be-e4c0-4cef-8597-2e8bcd3d0721"/>
    <ds:schemaRef ds:uri="96cda2d5-8f16-4195-8ac1-6fadb26c6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- 2019_Scholarship_Program_ISA_Brazos_Section.rtf</dc:title>
  <dc:subject/>
  <dc:creator>jvsib</dc:creator>
  <cp:keywords/>
  <cp:lastModifiedBy>McGarvey, Kris (K)</cp:lastModifiedBy>
  <cp:revision>4</cp:revision>
  <cp:lastPrinted>2020-11-10T20:00:00Z</cp:lastPrinted>
  <dcterms:created xsi:type="dcterms:W3CDTF">2023-02-07T18:53:00Z</dcterms:created>
  <dcterms:modified xsi:type="dcterms:W3CDTF">2023-02-07T18:55:00Z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0x010100B23330E3C0C99D4090B50218389C77E0</vt:lpwstr>
  </property>
  <property fmtid="{D5CDD505-2E9C-101B-9397-08002B2CF9AE}" pid="3" name="MSIP_Label_3aac0ad3-18d9-49e9-a80d-c985041778ba_Enabled">
    <vt:lpwstr>true</vt:lpwstr>
  </property>
  <property fmtid="{D5CDD505-2E9C-101B-9397-08002B2CF9AE}" pid="4" name="MSIP_Label_3aac0ad3-18d9-49e9-a80d-c985041778ba_SetDate">
    <vt:lpwstr>2023-02-07T18:53:06Z</vt:lpwstr>
  </property>
  <property fmtid="{D5CDD505-2E9C-101B-9397-08002B2CF9AE}" pid="5" name="MSIP_Label_3aac0ad3-18d9-49e9-a80d-c985041778ba_Method">
    <vt:lpwstr>Standard</vt:lpwstr>
  </property>
  <property fmtid="{D5CDD505-2E9C-101B-9397-08002B2CF9AE}" pid="6" name="MSIP_Label_3aac0ad3-18d9-49e9-a80d-c985041778ba_Name">
    <vt:lpwstr>General Business</vt:lpwstr>
  </property>
  <property fmtid="{D5CDD505-2E9C-101B-9397-08002B2CF9AE}" pid="7" name="MSIP_Label_3aac0ad3-18d9-49e9-a80d-c985041778ba_SiteId">
    <vt:lpwstr>c3e32f53-cb7f-4809-968d-1cc4ccc785fe</vt:lpwstr>
  </property>
  <property fmtid="{D5CDD505-2E9C-101B-9397-08002B2CF9AE}" pid="8" name="MSIP_Label_3aac0ad3-18d9-49e9-a80d-c985041778ba_ActionId">
    <vt:lpwstr>2e991b77-e0d3-4498-a4be-3e49b0bcc31c</vt:lpwstr>
  </property>
  <property fmtid="{D5CDD505-2E9C-101B-9397-08002B2CF9AE}" pid="9" name="MSIP_Label_3aac0ad3-18d9-49e9-a80d-c985041778ba_ContentBits">
    <vt:lpwstr>2</vt:lpwstr>
  </property>
</Properties>
</file>